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7046F6A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341343" w:rsidRPr="00A35F56">
        <w:rPr>
          <w:rFonts w:ascii="Verdana" w:hAnsi="Verdana" w:cstheme="minorHAnsi"/>
          <w:sz w:val="20"/>
          <w:lang w:eastAsia="pl-PL"/>
        </w:rPr>
        <w:t>G</w:t>
      </w:r>
      <w:r w:rsidR="00B6762A">
        <w:rPr>
          <w:rFonts w:ascii="Verdana" w:hAnsi="Verdana" w:cstheme="minorHAnsi"/>
          <w:sz w:val="20"/>
          <w:lang w:eastAsia="pl-PL"/>
        </w:rPr>
        <w:t>Z</w:t>
      </w:r>
      <w:proofErr w:type="spellEnd"/>
      <w:r w:rsidR="00B6762A">
        <w:rPr>
          <w:rFonts w:ascii="Verdana" w:hAnsi="Verdana" w:cstheme="minorHAnsi"/>
          <w:sz w:val="20"/>
          <w:lang w:eastAsia="pl-PL"/>
        </w:rPr>
        <w:t>/0</w:t>
      </w:r>
      <w:r w:rsidR="0008659E">
        <w:rPr>
          <w:rFonts w:ascii="Verdana" w:hAnsi="Verdana" w:cstheme="minorHAnsi"/>
          <w:sz w:val="20"/>
          <w:lang w:eastAsia="pl-PL"/>
        </w:rPr>
        <w:t>4317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/2025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08659E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Budowa sieci SN i </w:t>
      </w:r>
      <w:proofErr w:type="spellStart"/>
      <w:r w:rsidR="0008659E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nN</w:t>
      </w:r>
      <w:proofErr w:type="spellEnd"/>
      <w:r w:rsidR="0008659E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w celu zasilenia nowych odbiorców na terenie działalności </w:t>
      </w:r>
      <w:proofErr w:type="spellStart"/>
      <w:r w:rsidR="0008659E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08659E" w:rsidRPr="00456B69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 Energetyczny Białystok Miasto i Białystok Teren - 3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B19DBE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62A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A534B7C" w:rsidR="00347E8D" w:rsidRPr="006B2C28" w:rsidRDefault="00B676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08659E">
            <w:rPr>
              <w:rFonts w:asciiTheme="majorHAnsi" w:hAnsiTheme="majorHAnsi"/>
              <w:color w:val="000000" w:themeColor="text1"/>
              <w:sz w:val="14"/>
              <w:szCs w:val="18"/>
            </w:rPr>
            <w:t>4317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3279627">
    <w:abstractNumId w:val="16"/>
  </w:num>
  <w:num w:numId="2" w16cid:durableId="1684044583">
    <w:abstractNumId w:val="7"/>
  </w:num>
  <w:num w:numId="3" w16cid:durableId="1360205548">
    <w:abstractNumId w:val="11"/>
  </w:num>
  <w:num w:numId="4" w16cid:durableId="1804076923">
    <w:abstractNumId w:val="17"/>
  </w:num>
  <w:num w:numId="5" w16cid:durableId="92896903">
    <w:abstractNumId w:val="16"/>
  </w:num>
  <w:num w:numId="6" w16cid:durableId="1680887608">
    <w:abstractNumId w:val="16"/>
  </w:num>
  <w:num w:numId="7" w16cid:durableId="429391951">
    <w:abstractNumId w:val="3"/>
  </w:num>
  <w:num w:numId="8" w16cid:durableId="1715888743">
    <w:abstractNumId w:val="23"/>
  </w:num>
  <w:num w:numId="9" w16cid:durableId="236483587">
    <w:abstractNumId w:val="15"/>
  </w:num>
  <w:num w:numId="10" w16cid:durableId="1252929409">
    <w:abstractNumId w:val="4"/>
  </w:num>
  <w:num w:numId="11" w16cid:durableId="392237580">
    <w:abstractNumId w:val="12"/>
  </w:num>
  <w:num w:numId="12" w16cid:durableId="1619024707">
    <w:abstractNumId w:val="10"/>
  </w:num>
  <w:num w:numId="13" w16cid:durableId="603925774">
    <w:abstractNumId w:val="22"/>
  </w:num>
  <w:num w:numId="14" w16cid:durableId="903950486">
    <w:abstractNumId w:val="19"/>
  </w:num>
  <w:num w:numId="15" w16cid:durableId="1851331668">
    <w:abstractNumId w:val="14"/>
  </w:num>
  <w:num w:numId="16" w16cid:durableId="2082633481">
    <w:abstractNumId w:val="8"/>
  </w:num>
  <w:num w:numId="17" w16cid:durableId="1911117777">
    <w:abstractNumId w:val="5"/>
  </w:num>
  <w:num w:numId="18" w16cid:durableId="209464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047544">
    <w:abstractNumId w:val="0"/>
  </w:num>
  <w:num w:numId="20" w16cid:durableId="1194731173">
    <w:abstractNumId w:val="24"/>
  </w:num>
  <w:num w:numId="21" w16cid:durableId="1323243027">
    <w:abstractNumId w:val="1"/>
  </w:num>
  <w:num w:numId="22" w16cid:durableId="1791900137">
    <w:abstractNumId w:val="13"/>
  </w:num>
  <w:num w:numId="23" w16cid:durableId="368334829">
    <w:abstractNumId w:val="9"/>
  </w:num>
  <w:num w:numId="24" w16cid:durableId="1529640085">
    <w:abstractNumId w:val="18"/>
  </w:num>
  <w:num w:numId="25" w16cid:durableId="751699647">
    <w:abstractNumId w:val="21"/>
  </w:num>
  <w:num w:numId="26" w16cid:durableId="6032027">
    <w:abstractNumId w:val="2"/>
  </w:num>
  <w:num w:numId="27" w16cid:durableId="81437831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8659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A7834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12F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7EE6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9F1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4317_Załącznik nr 10 do SWZ.docx</dmsv2BaseFileName>
    <dmsv2BaseDisplayName xmlns="http://schemas.microsoft.com/sharepoint/v3">4317_Załącznik nr 10 do SWZ</dmsv2BaseDisplayName>
    <dmsv2SWPP2ObjectNumber xmlns="http://schemas.microsoft.com/sharepoint/v3">POST/DYS/OB/GZ/04317/2025                         </dmsv2SWPP2ObjectNumber>
    <dmsv2SWPP2SumMD5 xmlns="http://schemas.microsoft.com/sharepoint/v3">1dcb9a663254bdb36cd46f5fa952c0ab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23908492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JEUP5JKVCYQC-1440096624-16101</_dlc_DocId>
    <_dlc_DocIdUrl xmlns="a19cb1c7-c5c7-46d4-85ae-d83685407bba">
      <Url>https://swpp2.dms.gkpge.pl/sites/41/_layouts/15/DocIdRedir.aspx?ID=JEUP5JKVCYQC-1440096624-16101</Url>
      <Description>JEUP5JKVCYQC-1440096624-16101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1B85460-22E9-46CA-9016-D4B752735A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284BED-475F-4C37-A93A-D62EB1AB2330}"/>
</file>

<file path=customXml/itemProps5.xml><?xml version="1.0" encoding="utf-8"?>
<ds:datastoreItem xmlns:ds="http://schemas.openxmlformats.org/officeDocument/2006/customXml" ds:itemID="{DB9AFED0-8C7A-4B11-A57E-E0E48C67C2F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2025-12-01T14:18:00Z</dcterms:created>
  <dcterms:modified xsi:type="dcterms:W3CDTF">2025-12-01T14:18:00Z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7ac1e96b-e8b3-4670-95e2-b7f669ceae14</vt:lpwstr>
  </property>
</Properties>
</file>